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A1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 xml:space="preserve">Директор </w:t>
      </w:r>
      <w:r w:rsidR="00513FBB">
        <w:rPr>
          <w:rFonts w:ascii="Times New Roman" w:hAnsi="Times New Roman" w:cs="Times New Roman"/>
          <w:noProof/>
          <w:sz w:val="24"/>
          <w:szCs w:val="24"/>
        </w:rPr>
        <w:t>МКОУ «Кюряг</w:t>
      </w:r>
      <w:r w:rsidR="004D5E19">
        <w:rPr>
          <w:rFonts w:ascii="Times New Roman" w:hAnsi="Times New Roman" w:cs="Times New Roman"/>
          <w:noProof/>
          <w:sz w:val="24"/>
          <w:szCs w:val="24"/>
        </w:rPr>
        <w:t>ская СОШ»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513FBB">
        <w:rPr>
          <w:rFonts w:ascii="Times New Roman" w:hAnsi="Times New Roman" w:cs="Times New Roman"/>
          <w:noProof/>
          <w:sz w:val="24"/>
          <w:szCs w:val="24"/>
        </w:rPr>
        <w:t>Т.К.Ахмедов</w:t>
      </w:r>
    </w:p>
    <w:p w:rsidR="004D5E19" w:rsidRDefault="004D5E19" w:rsidP="00AC1005">
      <w:pPr>
        <w:spacing w:after="30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5A1" w:rsidRDefault="00C84776" w:rsidP="00AC1005">
      <w:pPr>
        <w:spacing w:after="3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</w:p>
    <w:p w:rsidR="00AC1005" w:rsidRDefault="00C84776" w:rsidP="00AC1005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FB596E">
        <w:rPr>
          <w:rFonts w:ascii="Times New Roman" w:eastAsia="Times New Roman" w:hAnsi="Times New Roman" w:cs="Times New Roman"/>
          <w:b/>
          <w:sz w:val="28"/>
        </w:rPr>
        <w:t xml:space="preserve">повышению качества знаний обучающихся в рамках </w:t>
      </w:r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FB596E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Всероссийских проверочных работ в  </w:t>
      </w:r>
      <w:r w:rsidR="00513FBB">
        <w:rPr>
          <w:rFonts w:ascii="Times New Roman" w:hAnsi="Times New Roman" w:cs="Times New Roman"/>
          <w:b/>
          <w:noProof/>
          <w:sz w:val="28"/>
          <w:szCs w:val="24"/>
        </w:rPr>
        <w:t>МКОУ «Кюряг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ская СОШ»</w:t>
      </w:r>
    </w:p>
    <w:p w:rsidR="004775A1" w:rsidRDefault="00FB596E" w:rsidP="00AC1005">
      <w:pPr>
        <w:spacing w:after="0" w:line="281" w:lineRule="auto"/>
        <w:ind w:left="84" w:firstLine="4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201</w:t>
      </w:r>
      <w:r w:rsidR="004D5E19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– 20</w:t>
      </w:r>
      <w:r w:rsidR="004D5E19">
        <w:rPr>
          <w:rFonts w:ascii="Times New Roman" w:eastAsia="Times New Roman" w:hAnsi="Times New Roman" w:cs="Times New Roman"/>
          <w:b/>
          <w:sz w:val="28"/>
        </w:rPr>
        <w:t>20</w:t>
      </w:r>
      <w:r w:rsidR="00C84776"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4775A1" w:rsidRDefault="004775A1">
      <w:pPr>
        <w:spacing w:after="0"/>
        <w:jc w:val="center"/>
      </w:pPr>
    </w:p>
    <w:tbl>
      <w:tblPr>
        <w:tblStyle w:val="TableGrid"/>
        <w:tblW w:w="11341" w:type="dxa"/>
        <w:tblInd w:w="-1168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582"/>
        <w:gridCol w:w="4663"/>
        <w:gridCol w:w="1701"/>
        <w:gridCol w:w="2127"/>
        <w:gridCol w:w="2268"/>
      </w:tblGrid>
      <w:tr w:rsidR="004775A1" w:rsidTr="00513FBB">
        <w:trPr>
          <w:trHeight w:val="56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4775A1" w:rsidRDefault="00C847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:rsidTr="00513FBB">
        <w:trPr>
          <w:trHeight w:val="56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:rsidTr="00513FBB">
        <w:trPr>
          <w:trHeight w:val="439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1" w:line="238" w:lineRule="auto"/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работников  приказов и  инструктивных документов Министерства образования и науки РФ, Федеральной службы по надзору в сфере образования и науки, Министерства образования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Всероссийских проверочных работ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- ВПР)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05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513FBB">
              <w:rPr>
                <w:rFonts w:ascii="Times New Roman" w:eastAsia="Times New Roman" w:hAnsi="Times New Roman" w:cs="Times New Roman"/>
                <w:sz w:val="24"/>
              </w:rPr>
              <w:t xml:space="preserve">  Рашидова А.Р.</w:t>
            </w:r>
          </w:p>
        </w:tc>
      </w:tr>
      <w:tr w:rsidR="004775A1" w:rsidTr="00513FBB">
        <w:trPr>
          <w:trHeight w:val="194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:rsidR="004775A1" w:rsidRDefault="00C84776" w:rsidP="00EA0FBE"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20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EA0FBE">
            <w:pPr>
              <w:ind w:left="982" w:right="247" w:hanging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:rsidR="004775A1" w:rsidRDefault="00C84776" w:rsidP="004D5E19">
            <w:pPr>
              <w:spacing w:line="238" w:lineRule="auto"/>
              <w:ind w:left="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:rsidR="004775A1" w:rsidRDefault="00C84776" w:rsidP="004D5E19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:rsidR="004775A1" w:rsidRDefault="00FB596E" w:rsidP="004D5E19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уч. </w:t>
            </w:r>
          </w:p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:rsidR="00AC1005" w:rsidRDefault="00AC1005" w:rsidP="00513FBB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513FBB">
              <w:rPr>
                <w:rFonts w:ascii="Times New Roman" w:eastAsia="Times New Roman" w:hAnsi="Times New Roman" w:cs="Times New Roman"/>
                <w:sz w:val="24"/>
              </w:rPr>
              <w:t xml:space="preserve"> Рашидова А.Р.</w:t>
            </w:r>
          </w:p>
        </w:tc>
      </w:tr>
      <w:tr w:rsidR="004775A1" w:rsidTr="00513FBB">
        <w:trPr>
          <w:trHeight w:val="194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E" w:rsidRDefault="00C84776" w:rsidP="004D5E19">
            <w:pPr>
              <w:spacing w:line="238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 о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б утверждении «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орожной карты»</w:t>
            </w:r>
          </w:p>
          <w:p w:rsidR="004775A1" w:rsidRDefault="004775A1" w:rsidP="004D5E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775A1" w:rsidRDefault="004775A1" w:rsidP="004D5E19">
            <w:pPr>
              <w:ind w:right="2"/>
            </w:pPr>
          </w:p>
          <w:p w:rsidR="004775A1" w:rsidRDefault="004775A1" w:rsidP="004D5E19">
            <w:pPr>
              <w:ind w:right="2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  <w:p w:rsidR="00612A1C" w:rsidRDefault="00513FBB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Ахмедов Т.К.</w:t>
            </w:r>
          </w:p>
        </w:tc>
      </w:tr>
    </w:tbl>
    <w:p w:rsidR="004775A1" w:rsidRDefault="004775A1" w:rsidP="004D5E19">
      <w:pPr>
        <w:spacing w:after="0"/>
        <w:ind w:left="-1702" w:right="11129"/>
      </w:pPr>
    </w:p>
    <w:tbl>
      <w:tblPr>
        <w:tblStyle w:val="TableGrid"/>
        <w:tblW w:w="11341" w:type="dxa"/>
        <w:tblInd w:w="-1168" w:type="dxa"/>
        <w:tblLayout w:type="fixed"/>
        <w:tblCellMar>
          <w:top w:w="6" w:type="dxa"/>
          <w:left w:w="108" w:type="dxa"/>
          <w:right w:w="49" w:type="dxa"/>
        </w:tblCellMar>
        <w:tblLook w:val="04A0"/>
      </w:tblPr>
      <w:tblGrid>
        <w:gridCol w:w="567"/>
        <w:gridCol w:w="3051"/>
        <w:gridCol w:w="1627"/>
        <w:gridCol w:w="641"/>
        <w:gridCol w:w="1060"/>
        <w:gridCol w:w="2127"/>
        <w:gridCol w:w="2268"/>
      </w:tblGrid>
      <w:tr w:rsidR="004775A1" w:rsidTr="00513FBB">
        <w:trPr>
          <w:trHeight w:val="3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учебным предметам в </w:t>
            </w:r>
          </w:p>
          <w:p w:rsidR="004775A1" w:rsidRDefault="00513FBB" w:rsidP="004D5E19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МКОУ «Кюряг</w:t>
            </w:r>
            <w:r w:rsidR="00612A1C">
              <w:rPr>
                <w:rFonts w:ascii="Times New Roman" w:hAnsi="Times New Roman" w:cs="Times New Roman"/>
                <w:noProof/>
                <w:sz w:val="24"/>
                <w:szCs w:val="24"/>
              </w:rPr>
              <w:t>ская СОШ»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4775A1" w:rsidP="004D5E19">
            <w:pPr>
              <w:ind w:right="1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612A1C"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513FBB">
              <w:rPr>
                <w:rFonts w:ascii="Times New Roman" w:eastAsia="Times New Roman" w:hAnsi="Times New Roman" w:cs="Times New Roman"/>
                <w:sz w:val="24"/>
              </w:rPr>
              <w:t xml:space="preserve"> Ахмедов Т.К.</w:t>
            </w:r>
          </w:p>
        </w:tc>
      </w:tr>
      <w:tr w:rsidR="004775A1" w:rsidTr="00513FBB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4775A1" w:rsidTr="00513FBB">
        <w:trPr>
          <w:trHeight w:val="3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школьного методического объединения учителей по вопрос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ам анализа выполнения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и подготовки к 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году. </w:t>
            </w:r>
          </w:p>
          <w:p w:rsidR="004775A1" w:rsidRDefault="004775A1" w:rsidP="004D5E19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left="631" w:hanging="5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 - октябрь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spacing w:after="21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</w:p>
          <w:p w:rsidR="004775A1" w:rsidRDefault="00C84776" w:rsidP="004D5E1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 </w:t>
            </w:r>
          </w:p>
        </w:tc>
      </w:tr>
      <w:tr w:rsidR="004775A1" w:rsidTr="00513FBB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по учебным предметам. </w:t>
            </w:r>
          </w:p>
          <w:p w:rsidR="004775A1" w:rsidRDefault="004775A1" w:rsidP="004D5E19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4775A1" w:rsidP="004D5E19">
            <w:pPr>
              <w:ind w:right="4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513FBB">
        <w:tblPrEx>
          <w:tblCellMar>
            <w:right w:w="50" w:type="dxa"/>
          </w:tblCellMar>
        </w:tblPrEx>
        <w:trPr>
          <w:trHeight w:val="3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образовательных маршрутов (ИОМ)  с учетом дифференцированного подхода к обучению учащихся, испытывающих затруднения в обучении  и для одаренных детей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612A1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образовательные маршруты </w:t>
            </w:r>
          </w:p>
          <w:p w:rsidR="004775A1" w:rsidRDefault="004775A1" w:rsidP="004D5E19">
            <w:pPr>
              <w:ind w:right="3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513FBB">
        <w:tblPrEx>
          <w:tblCellMar>
            <w:right w:w="50" w:type="dxa"/>
          </w:tblCellMar>
        </w:tblPrEx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сопровождения </w:t>
            </w:r>
          </w:p>
          <w:p w:rsidR="004775A1" w:rsidRDefault="00C84776" w:rsidP="004D5E1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612A1C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  <w:p w:rsidR="00612A1C" w:rsidRDefault="00513FBB" w:rsidP="004D5E19">
            <w:r>
              <w:rPr>
                <w:rFonts w:ascii="Times New Roman" w:eastAsia="Times New Roman" w:hAnsi="Times New Roman" w:cs="Times New Roman"/>
                <w:sz w:val="24"/>
              </w:rPr>
              <w:t>Абдуллаев М.Г.</w:t>
            </w:r>
          </w:p>
        </w:tc>
      </w:tr>
      <w:tr w:rsidR="004775A1" w:rsidTr="00513FBB">
        <w:tblPrEx>
          <w:tblCellMar>
            <w:right w:w="50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340" w:right="2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 педагогических работников </w:t>
            </w:r>
          </w:p>
        </w:tc>
      </w:tr>
      <w:tr w:rsidR="004775A1" w:rsidTr="00513FBB">
        <w:tblPrEx>
          <w:tblCellMar>
            <w:right w:w="50" w:type="dxa"/>
          </w:tblCellMar>
        </w:tblPrEx>
        <w:trPr>
          <w:trHeight w:val="27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4775A1" w:rsidP="004D5E19">
            <w:pPr>
              <w:ind w:left="273" w:right="221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Учителя-предметники, з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513FBB">
              <w:rPr>
                <w:rFonts w:ascii="Times New Roman" w:eastAsia="Times New Roman" w:hAnsi="Times New Roman" w:cs="Times New Roman"/>
                <w:sz w:val="24"/>
              </w:rPr>
              <w:t xml:space="preserve"> Рашидова А.Р.</w:t>
            </w:r>
          </w:p>
        </w:tc>
      </w:tr>
      <w:tr w:rsidR="004775A1" w:rsidTr="00513FBB">
        <w:tblPrEx>
          <w:tblCellMar>
            <w:right w:w="50" w:type="dxa"/>
          </w:tblCellMar>
        </w:tblPrEx>
        <w:trPr>
          <w:trHeight w:val="3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школьного  методического объединения учителей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по вопросу подготовки и проведения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структуре и содержанию проверочных работ, системе оценивания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19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775A1" w:rsidTr="00513FBB">
        <w:tblPrEx>
          <w:tblCellMar>
            <w:right w:w="50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835" w:right="7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 обеспечению проведения ВПР </w:t>
            </w:r>
          </w:p>
        </w:tc>
      </w:tr>
      <w:tr w:rsidR="004775A1" w:rsidTr="00513FBB">
        <w:tblPrEx>
          <w:tblCellMar>
            <w:right w:w="50" w:type="dxa"/>
          </w:tblCellMar>
        </w:tblPrEx>
        <w:trPr>
          <w:trHeight w:val="1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6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 по учебным предметам, подлежащим мониторингу качества подготовки учащихся, </w:t>
            </w:r>
          </w:p>
          <w:p w:rsidR="004775A1" w:rsidRDefault="00C84776" w:rsidP="004D5E1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формате ВПР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19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отработка с учащимис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правил оформления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проверочных работ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3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2" w:line="242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по предметам, о формах работы с учащимися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в табличной форме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V </w:t>
            </w:r>
          </w:p>
        </w:tc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смена паролей на </w:t>
            </w:r>
          </w:p>
          <w:p w:rsidR="004775A1" w:rsidRDefault="00C84776" w:rsidP="004D5E19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официальном интернетпортале ВПР.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13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:rsidR="004775A1" w:rsidRDefault="00C84776" w:rsidP="004D5E19">
            <w:pPr>
              <w:ind w:left="44" w:right="13" w:hanging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8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Оформление информационных стендов по вопросам подготовки к ВПР.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30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Информационноразъяснительная работа со всеми участниками образовательных </w:t>
            </w:r>
          </w:p>
          <w:p w:rsidR="004775A1" w:rsidRDefault="00C84776" w:rsidP="004D5E19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4775A1" w:rsidP="004D5E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полном объеме.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</w:p>
          <w:p w:rsidR="004775A1" w:rsidRDefault="004775A1" w:rsidP="004D5E1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47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 w:rsidR="00055CC8"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результатов ВПР.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 рекомендациями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513FBB">
        <w:tblPrEx>
          <w:tblCellMar>
            <w:left w:w="106" w:type="dxa"/>
            <w:right w:w="48" w:type="dxa"/>
          </w:tblCellMar>
        </w:tblPrEx>
        <w:trPr>
          <w:trHeight w:val="1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  <w:p w:rsidR="004775A1" w:rsidRDefault="004775A1" w:rsidP="004D5E19">
            <w:pPr>
              <w:ind w:left="2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5A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</w:tbl>
    <w:p w:rsidR="004775A1" w:rsidRDefault="004775A1" w:rsidP="004D5E19">
      <w:pPr>
        <w:spacing w:after="0"/>
        <w:ind w:right="1249"/>
      </w:pPr>
    </w:p>
    <w:sectPr w:rsidR="004775A1" w:rsidSect="00DC6DAB">
      <w:pgSz w:w="11906" w:h="16838"/>
      <w:pgMar w:top="574" w:right="777" w:bottom="117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5A1"/>
    <w:rsid w:val="00055CC8"/>
    <w:rsid w:val="003773EC"/>
    <w:rsid w:val="004775A1"/>
    <w:rsid w:val="004D5E19"/>
    <w:rsid w:val="00513FBB"/>
    <w:rsid w:val="00563930"/>
    <w:rsid w:val="005A221C"/>
    <w:rsid w:val="00612A1C"/>
    <w:rsid w:val="006312CD"/>
    <w:rsid w:val="00AC1005"/>
    <w:rsid w:val="00C84776"/>
    <w:rsid w:val="00D30C51"/>
    <w:rsid w:val="00DC6DAB"/>
    <w:rsid w:val="00EA0FBE"/>
    <w:rsid w:val="00F16A0D"/>
    <w:rsid w:val="00FB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6D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XTreme.ws</cp:lastModifiedBy>
  <cp:revision>7</cp:revision>
  <dcterms:created xsi:type="dcterms:W3CDTF">2018-09-17T08:33:00Z</dcterms:created>
  <dcterms:modified xsi:type="dcterms:W3CDTF">2020-02-20T18:54:00Z</dcterms:modified>
</cp:coreProperties>
</file>